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174" w:rsidRDefault="00BC4C26" w:rsidP="00BC4C26">
      <w:pPr>
        <w:pStyle w:val="Titre2"/>
        <w:jc w:val="center"/>
      </w:pPr>
      <w:r w:rsidRPr="009D4174">
        <w:rPr>
          <w:b/>
        </w:rPr>
        <w:t>FICHE D'EVALUATION DU STAGE DE L'INTERNE EN TROISIEME CYCLE DES ETUDES PHARMACEUTIQUES</w:t>
      </w:r>
      <w:r>
        <w:rPr>
          <w:b/>
        </w:rPr>
        <w:t xml:space="preserve"> </w:t>
      </w:r>
      <w:r w:rsidRPr="009D4174">
        <w:rPr>
          <w:b/>
        </w:rPr>
        <w:t xml:space="preserve">- DES PHARMACIE HOSPITALIERE AGREMENT </w:t>
      </w:r>
      <w:r w:rsidR="005912BE">
        <w:rPr>
          <w:b/>
        </w:rPr>
        <w:t>PHARMACIE CLINIQUE ET PRISE EN CHARGE THERAPEUTIQUE DU PATIENT</w:t>
      </w:r>
      <w:r>
        <w:rPr>
          <w:b/>
        </w:rPr>
        <w:t xml:space="preserve"> PHASE </w:t>
      </w:r>
      <w:r w:rsidR="00EE57A0">
        <w:rPr>
          <w:b/>
        </w:rPr>
        <w:t>D’APPROFONDISSEMENT</w:t>
      </w:r>
      <w:bookmarkStart w:id="0" w:name="_GoBack"/>
      <w:bookmarkEnd w:id="0"/>
    </w:p>
    <w:p w:rsid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color w:val="FF0000"/>
          <w:u w:val="single"/>
          <w:lang w:eastAsia="fr-FR"/>
        </w:rPr>
      </w:pPr>
    </w:p>
    <w:p w:rsidR="009D4174" w:rsidRPr="009D4174" w:rsidRDefault="009D4174" w:rsidP="009D4174">
      <w:pPr>
        <w:tabs>
          <w:tab w:val="left" w:pos="2880"/>
          <w:tab w:val="left" w:pos="5400"/>
        </w:tabs>
        <w:spacing w:after="40" w:line="240" w:lineRule="auto"/>
        <w:rPr>
          <w:rFonts w:ascii="Arial" w:eastAsia="Times New Roman" w:hAnsi="Arial" w:cs="Arial"/>
          <w:b/>
          <w:u w:val="single"/>
          <w:lang w:eastAsia="fr-FR"/>
        </w:rPr>
      </w:pPr>
      <w:r w:rsidRPr="009D4174">
        <w:rPr>
          <w:rFonts w:ascii="Arial" w:eastAsia="Times New Roman" w:hAnsi="Arial" w:cs="Arial"/>
          <w:b/>
          <w:color w:val="FF0000"/>
          <w:u w:val="single"/>
          <w:lang w:eastAsia="fr-FR"/>
        </w:rPr>
        <w:t>Semestre N°       du …………….  au……………..</w:t>
      </w:r>
      <w:r w:rsidRPr="009D4174">
        <w:rPr>
          <w:rFonts w:ascii="Arial" w:eastAsia="Times New Roman" w:hAnsi="Arial" w:cs="Arial"/>
          <w:b/>
          <w:lang w:eastAsia="fr-FR"/>
        </w:rPr>
        <w:t xml:space="preserve">  </w:t>
      </w:r>
      <w:r w:rsidRPr="009D4174">
        <w:rPr>
          <w:rFonts w:ascii="Arial" w:eastAsia="Times New Roman" w:hAnsi="Arial" w:cs="Arial"/>
          <w:i/>
          <w:lang w:eastAsia="fr-FR"/>
        </w:rPr>
        <w:t>(merci d’indiquer le numéro et  la période)</w:t>
      </w:r>
    </w:p>
    <w:tbl>
      <w:tblPr>
        <w:tblW w:w="11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5245"/>
      </w:tblGrid>
      <w:tr w:rsidR="009D4174" w:rsidRPr="009D4174" w:rsidTr="002E5299">
        <w:trPr>
          <w:trHeight w:val="1489"/>
          <w:jc w:val="center"/>
        </w:trPr>
        <w:tc>
          <w:tcPr>
            <w:tcW w:w="5856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ETABLISSEMENT :  </w:t>
            </w:r>
          </w:p>
          <w:p w:rsidR="009D4174" w:rsidRPr="009D4174" w:rsidRDefault="009D4174" w:rsidP="009D4174">
            <w:pPr>
              <w:tabs>
                <w:tab w:val="left" w:pos="27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SERVICE :</w:t>
            </w:r>
          </w:p>
          <w:p w:rsidR="009D4174" w:rsidRPr="009D4174" w:rsidRDefault="009D4174" w:rsidP="009D4174">
            <w:pPr>
              <w:tabs>
                <w:tab w:val="left" w:leader="hyphen" w:pos="2835"/>
                <w:tab w:val="left" w:pos="2880"/>
                <w:tab w:val="left" w:pos="5400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RESPONSABLE :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245" w:type="dxa"/>
          </w:tcPr>
          <w:p w:rsidR="009D4174" w:rsidRPr="009D4174" w:rsidRDefault="009D4174" w:rsidP="009D4174">
            <w:pPr>
              <w:tabs>
                <w:tab w:val="right" w:leader="hyphen" w:pos="5040"/>
                <w:tab w:val="right" w:leader="hyphen" w:pos="1044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2835"/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INTERNE</w:t>
            </w:r>
            <w:r w:rsidRPr="009D417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</w:p>
          <w:p w:rsidR="009D4174" w:rsidRPr="009D4174" w:rsidRDefault="009D4174" w:rsidP="009D4174">
            <w:pPr>
              <w:tabs>
                <w:tab w:val="left" w:leader="hyphen" w:pos="5041"/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ANNEE D’INTERNAT :                                                           </w:t>
            </w: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D4174" w:rsidRPr="009D4174" w:rsidRDefault="009D4174" w:rsidP="009D4174">
            <w:pPr>
              <w:tabs>
                <w:tab w:val="left" w:leader="hyphen" w:pos="10438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D417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AGREMENT :</w:t>
            </w:r>
          </w:p>
        </w:tc>
      </w:tr>
    </w:tbl>
    <w:p w:rsidR="009D4174" w:rsidRDefault="009D4174" w:rsidP="00344118">
      <w:pPr>
        <w:rPr>
          <w:b/>
        </w:rPr>
      </w:pPr>
    </w:p>
    <w:p w:rsidR="00BC4C26" w:rsidRP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COMPORTEMENT GENERAL</w:t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"/>
        <w:gridCol w:w="7356"/>
        <w:gridCol w:w="554"/>
        <w:gridCol w:w="552"/>
        <w:gridCol w:w="488"/>
        <w:gridCol w:w="618"/>
        <w:gridCol w:w="553"/>
        <w:gridCol w:w="522"/>
      </w:tblGrid>
      <w:tr w:rsidR="009D4174" w:rsidRPr="009D4174" w:rsidTr="00344118">
        <w:trPr>
          <w:trHeight w:val="374"/>
        </w:trPr>
        <w:tc>
          <w:tcPr>
            <w:tcW w:w="3526" w:type="pct"/>
            <w:gridSpan w:val="2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GRILLE D'EVALUATION</w:t>
            </w:r>
          </w:p>
        </w:tc>
        <w:tc>
          <w:tcPr>
            <w:tcW w:w="25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A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B</w:t>
            </w:r>
          </w:p>
        </w:tc>
        <w:tc>
          <w:tcPr>
            <w:tcW w:w="227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C</w:t>
            </w:r>
          </w:p>
        </w:tc>
        <w:tc>
          <w:tcPr>
            <w:tcW w:w="28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D</w:t>
            </w:r>
          </w:p>
        </w:tc>
        <w:tc>
          <w:tcPr>
            <w:tcW w:w="256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E</w:t>
            </w:r>
          </w:p>
        </w:tc>
        <w:tc>
          <w:tcPr>
            <w:tcW w:w="192" w:type="pct"/>
            <w:shd w:val="clear" w:color="auto" w:fill="2F5496" w:themeFill="accent1" w:themeFillShade="BF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NE</w:t>
            </w: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1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Connaissances théoriques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2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la pratique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3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Maitrise de techniques et des outils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4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Aptitudes à l'urgence (situation d'urgence, gardes…)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5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Dynamisme, efficacité, esprit d'initiative, sens des responsabilités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6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Capacité à la communication : relations avec les patients, les unités de soins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7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Ponctualité, assiduité, disponibilité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8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Présentation orale (dossiers, cas cliniques…)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344118">
        <w:tc>
          <w:tcPr>
            <w:tcW w:w="19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lang w:eastAsia="fr-FR"/>
              </w:rPr>
              <w:t>9</w:t>
            </w:r>
          </w:p>
        </w:tc>
        <w:tc>
          <w:tcPr>
            <w:tcW w:w="3333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  <w:r w:rsidRPr="009D4174">
              <w:rPr>
                <w:rFonts w:ascii="Arial" w:eastAsia="Times New Roman" w:hAnsi="Arial" w:cs="Arial"/>
                <w:lang w:eastAsia="fr-FR"/>
              </w:rPr>
              <w:t>Intégration dans l'équipe pharmaceutique</w:t>
            </w:r>
          </w:p>
        </w:tc>
        <w:tc>
          <w:tcPr>
            <w:tcW w:w="25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27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8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56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92" w:type="pct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36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9D4174" w:rsidRPr="009D4174" w:rsidTr="009D4174">
        <w:trPr>
          <w:trHeight w:val="379"/>
        </w:trPr>
        <w:tc>
          <w:tcPr>
            <w:tcW w:w="5000" w:type="pct"/>
            <w:gridSpan w:val="8"/>
            <w:vAlign w:val="center"/>
          </w:tcPr>
          <w:p w:rsidR="009D4174" w:rsidRPr="009D4174" w:rsidRDefault="009D4174" w:rsidP="009D417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Echelle d'évaluation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: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Très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B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C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Assez bien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D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Passable -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= Mauvais (tout E doit être motivé en observation) </w:t>
            </w:r>
            <w:r w:rsidRPr="009D4174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NE</w:t>
            </w:r>
            <w:r w:rsidRPr="009D4174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 : Non Évalué</w:t>
            </w:r>
          </w:p>
        </w:tc>
      </w:tr>
    </w:tbl>
    <w:p w:rsidR="009D4174" w:rsidRDefault="009D4174" w:rsidP="009D4174">
      <w:pPr>
        <w:rPr>
          <w:b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344118" w:rsidRPr="00344118" w:rsidTr="00344118">
        <w:trPr>
          <w:trHeight w:val="374"/>
        </w:trPr>
        <w:tc>
          <w:tcPr>
            <w:tcW w:w="11061" w:type="dxa"/>
            <w:shd w:val="clear" w:color="auto" w:fill="2F5496" w:themeFill="accent1" w:themeFillShade="BF"/>
            <w:vAlign w:val="center"/>
          </w:tcPr>
          <w:p w:rsidR="00344118" w:rsidRPr="00344118" w:rsidRDefault="00344118" w:rsidP="00344118">
            <w:pPr>
              <w:tabs>
                <w:tab w:val="left" w:pos="2880"/>
                <w:tab w:val="left" w:pos="5400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344118"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OBSERVATIONS EVENTUELLES</w:t>
            </w:r>
          </w:p>
        </w:tc>
      </w:tr>
      <w:tr w:rsidR="00344118" w:rsidTr="00344118">
        <w:trPr>
          <w:trHeight w:val="340"/>
        </w:trPr>
        <w:tc>
          <w:tcPr>
            <w:tcW w:w="11061" w:type="dxa"/>
          </w:tcPr>
          <w:p w:rsidR="00344118" w:rsidRDefault="00344118" w:rsidP="009D4174">
            <w:pPr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Présentation</w:t>
            </w:r>
            <w:r w:rsidR="00123A81">
              <w:rPr>
                <w:rFonts w:ascii="Arial" w:eastAsia="Times New Roman" w:hAnsi="Arial" w:cs="Arial"/>
                <w:lang w:eastAsia="fr-FR"/>
              </w:rPr>
              <w:t>(s) réalisées durant le stage (titre et lieu) :</w:t>
            </w: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9D4174">
            <w:pPr>
              <w:rPr>
                <w:b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  <w:r w:rsidRPr="00123A81">
              <w:rPr>
                <w:rFonts w:ascii="Arial" w:eastAsia="Times New Roman" w:hAnsi="Arial" w:cs="Arial"/>
                <w:lang w:eastAsia="fr-FR"/>
              </w:rPr>
              <w:t xml:space="preserve">Travail réalisé et/ou publié durant le stage (titre, nom du congrès) : </w:t>
            </w: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lastRenderedPageBreak/>
              <w:t>Aspects positifs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217AE2" w:rsidRPr="00217AE2" w:rsidRDefault="00217AE2" w:rsidP="00217AE2">
            <w:pPr>
              <w:tabs>
                <w:tab w:val="left" w:leader="hyphen" w:pos="10438"/>
              </w:tabs>
              <w:rPr>
                <w:rFonts w:ascii="Arial" w:eastAsia="Times New Roman" w:hAnsi="Arial" w:cs="Arial"/>
                <w:lang w:eastAsia="fr-FR"/>
              </w:rPr>
            </w:pPr>
            <w:r w:rsidRPr="00217AE2">
              <w:rPr>
                <w:rFonts w:ascii="Arial" w:eastAsia="Times New Roman" w:hAnsi="Arial" w:cs="Arial"/>
                <w:lang w:eastAsia="fr-FR"/>
              </w:rPr>
              <w:t>Difficultés rencontrées :</w:t>
            </w: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32BA9" w:rsidRDefault="00132BA9" w:rsidP="00123A81">
            <w:pPr>
              <w:rPr>
                <w:rFonts w:ascii="Arial" w:eastAsia="Times New Roman" w:hAnsi="Arial" w:cs="Arial"/>
                <w:lang w:eastAsia="fr-FR"/>
              </w:rPr>
            </w:pPr>
          </w:p>
          <w:p w:rsidR="00123A81" w:rsidRDefault="00123A81" w:rsidP="009D4174">
            <w:pPr>
              <w:rPr>
                <w:b/>
              </w:rPr>
            </w:pPr>
          </w:p>
        </w:tc>
      </w:tr>
    </w:tbl>
    <w:p w:rsidR="00344118" w:rsidRDefault="00344118" w:rsidP="009D4174">
      <w:pPr>
        <w:rPr>
          <w:b/>
        </w:rPr>
      </w:pPr>
    </w:p>
    <w:p w:rsidR="00BC4C26" w:rsidRDefault="00BC4C26" w:rsidP="00BC4C26">
      <w:pPr>
        <w:pStyle w:val="Paragraphedeliste"/>
        <w:numPr>
          <w:ilvl w:val="0"/>
          <w:numId w:val="2"/>
        </w:numPr>
        <w:rPr>
          <w:b/>
          <w:color w:val="1F3864" w:themeColor="accent1" w:themeShade="80"/>
        </w:rPr>
      </w:pPr>
      <w:r w:rsidRPr="00BC4C26">
        <w:rPr>
          <w:b/>
          <w:color w:val="1F3864" w:themeColor="accent1" w:themeShade="80"/>
        </w:rPr>
        <w:t>EVALUATION DE L’ACQUISITION DES COMPETENCES EN LIEN AVEC L’AGREMENT VALIDE AU COURS DU STAGE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T0 doit être remplie par le responsable du stage et l’interne au début du stage durant le premier mois de stage.</w:t>
      </w: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T3 mois est une autoévaluation réalisée par l’interne lors d’un entretien avec le responsable du stage durant le troisième mois de stage.</w:t>
      </w:r>
    </w:p>
    <w:p w:rsidR="007862D7" w:rsidRP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7862D7" w:rsidRDefault="007862D7" w:rsidP="007862D7">
      <w:pPr>
        <w:pStyle w:val="Paragraphedeliste"/>
        <w:rPr>
          <w:rFonts w:ascii="Arial" w:hAnsi="Arial" w:cs="Arial"/>
          <w:lang w:eastAsia="fr-FR"/>
        </w:rPr>
      </w:pPr>
    </w:p>
    <w:p w:rsidR="00BC4C26" w:rsidRDefault="00BC4C26" w:rsidP="00BC4C26">
      <w:pPr>
        <w:pStyle w:val="Paragraphedeliste"/>
        <w:numPr>
          <w:ilvl w:val="0"/>
          <w:numId w:val="4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colonne T6 mois doit être remplie par le responsable du stage et l’interne durant le 6</w:t>
      </w:r>
      <w:r w:rsidRPr="00BC4C26">
        <w:rPr>
          <w:rFonts w:ascii="Arial" w:hAnsi="Arial" w:cs="Arial"/>
          <w:vertAlign w:val="superscript"/>
          <w:lang w:eastAsia="fr-FR"/>
        </w:rPr>
        <w:t>ème</w:t>
      </w:r>
      <w:r w:rsidRPr="00BC4C26">
        <w:rPr>
          <w:rFonts w:ascii="Arial" w:hAnsi="Arial" w:cs="Arial"/>
          <w:lang w:eastAsia="fr-FR"/>
        </w:rPr>
        <w:t xml:space="preserve"> mois de stage.</w:t>
      </w:r>
    </w:p>
    <w:p w:rsidR="00BC4C26" w:rsidRDefault="00BC4C26" w:rsidP="00BC4C26">
      <w:pPr>
        <w:pStyle w:val="Paragraphedeliste"/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pStyle w:val="Paragraphedeliste"/>
        <w:rPr>
          <w:rFonts w:ascii="Arial" w:hAnsi="Arial" w:cs="Arial"/>
          <w:lang w:eastAsia="fr-FR"/>
        </w:rPr>
      </w:pPr>
    </w:p>
    <w:p w:rsidR="00BC4C26" w:rsidRP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La décision de valider ou le non le stage repose sur les items figurant sur ce document.</w:t>
      </w:r>
    </w:p>
    <w:p w:rsidR="00BC4C26" w:rsidRDefault="00BC4C26" w:rsidP="00BC4C26">
      <w:pPr>
        <w:rPr>
          <w:rFonts w:ascii="Arial" w:hAnsi="Arial" w:cs="Arial"/>
          <w:lang w:eastAsia="fr-FR"/>
        </w:rPr>
      </w:pPr>
    </w:p>
    <w:p w:rsidR="007862D7" w:rsidRPr="00BC4C26" w:rsidRDefault="007862D7" w:rsidP="00BC4C26">
      <w:pPr>
        <w:rPr>
          <w:rFonts w:ascii="Arial" w:hAnsi="Arial" w:cs="Arial"/>
          <w:lang w:eastAsia="fr-FR"/>
        </w:rPr>
      </w:pPr>
    </w:p>
    <w:p w:rsidR="00BC4C26" w:rsidRDefault="00BC4C26" w:rsidP="00BC4C26">
      <w:p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L’échelle d’évaluation des compétences retenue est la suivante</w:t>
      </w:r>
      <w:r>
        <w:rPr>
          <w:rFonts w:ascii="Arial" w:hAnsi="Arial" w:cs="Arial"/>
          <w:lang w:eastAsia="fr-FR"/>
        </w:rPr>
        <w:t> :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5428E7">
        <w:rPr>
          <w:rFonts w:ascii="Arial" w:hAnsi="Arial" w:cs="Arial"/>
        </w:rPr>
        <w:t>Non applicable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Très peu développée (nettement 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Peu développée (en deçà des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Acceptable (satisfait minimalement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Assurée (satisfait clairement aux attentes)</w:t>
      </w:r>
    </w:p>
    <w:p w:rsidR="007862D7" w:rsidRDefault="007862D7" w:rsidP="007862D7">
      <w:pPr>
        <w:pStyle w:val="Paragraphedeliste"/>
        <w:numPr>
          <w:ilvl w:val="0"/>
          <w:numId w:val="5"/>
        </w:numPr>
        <w:rPr>
          <w:rFonts w:ascii="Arial" w:hAnsi="Arial" w:cs="Arial"/>
          <w:lang w:eastAsia="fr-FR"/>
        </w:rPr>
      </w:pPr>
      <w:r w:rsidRPr="00BC4C26">
        <w:rPr>
          <w:rFonts w:ascii="Arial" w:hAnsi="Arial" w:cs="Arial"/>
          <w:lang w:eastAsia="fr-FR"/>
        </w:rPr>
        <w:t>Marquée (dépasse les attentes</w:t>
      </w:r>
    </w:p>
    <w:p w:rsidR="006D3F42" w:rsidRDefault="007862D7" w:rsidP="007862D7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528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23"/>
        <w:gridCol w:w="7222"/>
        <w:gridCol w:w="93"/>
        <w:gridCol w:w="876"/>
        <w:gridCol w:w="62"/>
        <w:gridCol w:w="1048"/>
        <w:gridCol w:w="31"/>
        <w:gridCol w:w="1079"/>
      </w:tblGrid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lastRenderedPageBreak/>
              <w:t>1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7862D7">
              <w:rPr>
                <w:rFonts w:ascii="Arial" w:hAnsi="Arial" w:cs="Arial"/>
                <w:b/>
                <w:color w:val="FFFFFF"/>
              </w:rPr>
              <w:t>MAITRISER L</w:t>
            </w:r>
            <w:r w:rsidR="005912BE">
              <w:rPr>
                <w:rFonts w:ascii="Arial" w:hAnsi="Arial" w:cs="Arial"/>
                <w:b/>
                <w:color w:val="FFFFFF"/>
              </w:rPr>
              <w:t>’ORGANISATION DU CIRCUIT DU MEDICAMENT ET DES PRODUITS DE SANTE EN ETABLISSEMENT DE SANTE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réglementation du circuit du médicament et des autres produits de santé en établissement de santé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démarche qualité et ses grands principes pour les médicaments et les et des autres produits de santé (commande, réception, préparation, gestion de la dotation, rangement)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Maîtriser les spécificités du circuit des médicaments expérimentaux et des médicaments à statut particulier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règles applicables en matière de traçabilité et de sérialisation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Rechercher l’information pertinente pour répondre à des questions relatives à l’organisation hospitalière ou liées au parcours de soins du patient (secteurs de ville, médico-social et hospitalier)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1.6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Évaluer la conformité de l’organisation d’un circuit du médicament et des autres produits de santé à la réglementation en vigueur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7862D7" w:rsidRPr="009D4174" w:rsidRDefault="009F7F5B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2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472E78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hAnsi="Arial" w:cs="Arial"/>
                <w:b/>
                <w:color w:val="FFFFFF"/>
              </w:rPr>
              <w:t>REALISER LES ACTIVITES DE DISPENSATION EN PUI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7862D7" w:rsidRPr="009D4174" w:rsidRDefault="007862D7" w:rsidP="007862D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la dispensation individuelle nominative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en rétrocession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avec autorisation temporaire d’utilisation et des médicaments expérimentaux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à statut particulier (médicaments stupéfiants, gaz médicaux, médicaments dérivés du sang et recombinants) et leur traçabilité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Mettre en œuvre les particularités de la dispensation des médicaments hors GHS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2.6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la formation des acteurs concernés et à l’évaluation des pratiques professionnelles (pharmaciens, préparateurs, étudiants)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9F7F5B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3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ASSURER LA PRISE EN CHARGE THERAPEUTIQUE DU PATIENT TOUT AU LONG DE SON PARCOURS DE SOINS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Optimiser le traitement du patient dans son parcours en abordant différents types de parcours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Interagir avec l’ensemble des acteurs impliqués dans le parcours du patient en abordant différents types de parcours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conciliation des traitements d’entrée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7862D7" w:rsidRDefault="005912BE" w:rsidP="007862D7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conciliation des traitements de sortie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7862D7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7862D7" w:rsidRPr="007862D7" w:rsidRDefault="009F7F5B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3.5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7862D7" w:rsidRPr="005912BE" w:rsidRDefault="005912BE" w:rsidP="005912BE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5912BE">
              <w:rPr>
                <w:rFonts w:ascii="Arial" w:eastAsia="Times New Roman" w:hAnsi="Arial" w:cs="Arial"/>
                <w:lang w:eastAsia="fr-FR"/>
              </w:rPr>
              <w:t>Mener une évaluation des pratiques de conciliation des traitements et proposer des actions d’amélioration des pratiques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7862D7" w:rsidRPr="007862D7" w:rsidRDefault="007862D7" w:rsidP="00446617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472E78">
        <w:trPr>
          <w:trHeight w:val="374"/>
        </w:trPr>
        <w:tc>
          <w:tcPr>
            <w:tcW w:w="236" w:type="pct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4</w:t>
            </w:r>
          </w:p>
        </w:tc>
        <w:tc>
          <w:tcPr>
            <w:tcW w:w="332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IDENTIFIER LES SOURCES D'INFORMATIONS PERTINENTES RELATIVES AUX STRATEGIES THERAPEUTIQUES ET EVALUER LES DONNEES DISPONIBLES DANS UNE DEMARCHE D'AIDE A LA DECISION EN MATIERE DE CHOIX ET DE BON USAGE DES MEDICAMENTS ET DES PRODUITS DE SANTE</w:t>
            </w:r>
          </w:p>
        </w:tc>
        <w:tc>
          <w:tcPr>
            <w:tcW w:w="438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502" w:type="pct"/>
            <w:gridSpan w:val="2"/>
            <w:shd w:val="clear" w:color="auto" w:fill="2F5496" w:themeFill="accent1" w:themeFillShade="BF"/>
            <w:vAlign w:val="center"/>
          </w:tcPr>
          <w:p w:rsidR="00472E78" w:rsidRPr="009D4174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4.1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Rechercher les informations spécifiques à une question posée en utilisant les moyens disponibles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4.2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Analyser de façon critique les articles scientifiques ou les autres sources documentaires pertinentes traitant une question posée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4.3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Élaborer une réponse construite et pertinente à une question posée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9D4174" w:rsidTr="007862D7">
        <w:trPr>
          <w:trHeight w:val="374"/>
        </w:trPr>
        <w:tc>
          <w:tcPr>
            <w:tcW w:w="236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4.4</w:t>
            </w:r>
          </w:p>
        </w:tc>
        <w:tc>
          <w:tcPr>
            <w:tcW w:w="3322" w:type="pct"/>
            <w:gridSpan w:val="2"/>
            <w:shd w:val="clear" w:color="auto" w:fill="FFFFFF" w:themeFill="background1"/>
            <w:vAlign w:val="center"/>
          </w:tcPr>
          <w:p w:rsidR="00472E78" w:rsidRPr="005912BE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F84A7F">
              <w:rPr>
                <w:rFonts w:ascii="Arial" w:hAnsi="Arial" w:cs="Arial"/>
              </w:rPr>
              <w:t>Rédiger selon les normes une bibliographie consultée</w:t>
            </w:r>
          </w:p>
        </w:tc>
        <w:tc>
          <w:tcPr>
            <w:tcW w:w="43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502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9D4174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lang w:eastAsia="fr-FR"/>
              </w:rPr>
              <w:lastRenderedPageBreak/>
              <w:br w:type="page"/>
            </w: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5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REALISER LES DIFFERENTS ACTES DE PHARMACIE CLINIQUE EN IDENTIFIANT LEUR PERTINENCE AU REGARD DES BESOINS DU PATIENT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Maitriser la terminologie de la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situations à haut risque d’iatrogénie liée à l’utilisation des médicaments et des autres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un entretien pharmaceutique ciblé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l’analyse pharmaceutique d’une prescription en regard des données cliniques et biologiques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Réaliser un bilan de médication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Concevoir et mettre en œuvre un plan pharmaceutique personnalisé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5.7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Savoir formuler une intervention pharmaceutique sur une prescription de médicament ou d’un autre produit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6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MAITRISER LES OUTILS PERMETTANT D’AMELIORER LA QUALITE DES INTERVENTIONS DE PHARMACIE CLINIQUE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Coter et analyser les interventions pharmaceutiques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Coter et analyser l’ensemble des activités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des revues d’intervention pharmaceutique et des revues de cas de conciliation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besoins de formation des acteurs participant à l’activité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Identifier les besoins d’outils permettant de conduire les activités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6.6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Maitriser le système documentaire utile aux interventions de pharmacie clinique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7</w:t>
            </w:r>
          </w:p>
        </w:tc>
        <w:tc>
          <w:tcPr>
            <w:tcW w:w="330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472E78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472E78">
              <w:rPr>
                <w:rFonts w:ascii="Arial" w:hAnsi="Arial" w:cs="Arial"/>
                <w:b/>
                <w:color w:val="FFFFFF"/>
              </w:rPr>
              <w:t>DETERMINER LES ACTIONS CONTRIBUANT A LA SECURISATION, LA PERTINENCE ET L'EFFICIENCE DU RECOURS AUX PRODUITS DE SANTE</w:t>
            </w:r>
          </w:p>
        </w:tc>
        <w:tc>
          <w:tcPr>
            <w:tcW w:w="424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T0</w:t>
            </w:r>
          </w:p>
        </w:tc>
        <w:tc>
          <w:tcPr>
            <w:tcW w:w="488" w:type="pct"/>
            <w:gridSpan w:val="2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T3 mois</w:t>
            </w:r>
          </w:p>
        </w:tc>
        <w:tc>
          <w:tcPr>
            <w:tcW w:w="488" w:type="pct"/>
            <w:shd w:val="clear" w:color="auto" w:fill="2F5496" w:themeFill="accent1" w:themeFillShade="BF"/>
            <w:vAlign w:val="center"/>
          </w:tcPr>
          <w:p w:rsidR="009F7F5B" w:rsidRPr="009D4174" w:rsidRDefault="009F7F5B" w:rsidP="009F7F5B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  <w:t>T6 mois</w:t>
            </w: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7.1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Comprendre les enjeux d’un COMEDIMS et participer à son animation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7.2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Élaborer un livret thérapeutique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7.3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des actions de promotion et d'évaluation du bon usage des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7.4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évaluation des pratiques professionnelles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9F7F5B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9F7F5B" w:rsidRDefault="006D3F42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7.5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9F7F5B" w:rsidRPr="007862D7" w:rsidRDefault="00472E78" w:rsidP="00724AC4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Mener une formation relative au bon usage des produits de santé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9F7F5B" w:rsidRPr="007862D7" w:rsidRDefault="009F7F5B" w:rsidP="00724AC4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7.6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à l’évaluation des risques a priori et a posteriori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7.7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F84A7F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rPr>
                <w:rFonts w:ascii="Arial" w:hAnsi="Arial" w:cs="Arial"/>
              </w:rPr>
            </w:pPr>
            <w:r w:rsidRPr="00F84A7F">
              <w:rPr>
                <w:rFonts w:ascii="Arial" w:hAnsi="Arial" w:cs="Arial"/>
              </w:rPr>
              <w:t>Participer aux revues de mortalité et de morbidité et aux comités de retour d’expérience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  <w:tr w:rsidR="00472E78" w:rsidRPr="007862D7" w:rsidTr="00011D75">
        <w:trPr>
          <w:trHeight w:val="374"/>
        </w:trPr>
        <w:tc>
          <w:tcPr>
            <w:tcW w:w="292" w:type="pct"/>
            <w:gridSpan w:val="2"/>
            <w:shd w:val="clear" w:color="auto" w:fill="FFFFFF" w:themeFill="background1"/>
            <w:vAlign w:val="center"/>
          </w:tcPr>
          <w:p w:rsidR="00472E78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  <w:r>
              <w:rPr>
                <w:rFonts w:ascii="Arial" w:eastAsia="Times New Roman" w:hAnsi="Arial" w:cs="Arial"/>
                <w:b/>
                <w:lang w:eastAsia="fr-FR"/>
              </w:rPr>
              <w:t>7.8</w:t>
            </w:r>
          </w:p>
        </w:tc>
        <w:tc>
          <w:tcPr>
            <w:tcW w:w="3308" w:type="pct"/>
            <w:gridSpan w:val="2"/>
            <w:shd w:val="clear" w:color="auto" w:fill="FFFFFF" w:themeFill="background1"/>
            <w:vAlign w:val="center"/>
          </w:tcPr>
          <w:p w:rsidR="00472E78" w:rsidRPr="00472E78" w:rsidRDefault="00472E78" w:rsidP="00472E7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472E78">
              <w:rPr>
                <w:rFonts w:ascii="Arial" w:eastAsia="Times New Roman" w:hAnsi="Arial" w:cs="Arial"/>
                <w:lang w:eastAsia="fr-FR"/>
              </w:rPr>
              <w:t>S’appuyer sur les données de la littérature et des recommandations pour définir une stratégie thérapeutique</w:t>
            </w:r>
          </w:p>
        </w:tc>
        <w:tc>
          <w:tcPr>
            <w:tcW w:w="424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gridSpan w:val="2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488" w:type="pct"/>
            <w:shd w:val="clear" w:color="auto" w:fill="FFFFFF" w:themeFill="background1"/>
            <w:vAlign w:val="center"/>
          </w:tcPr>
          <w:p w:rsidR="00472E78" w:rsidRPr="007862D7" w:rsidRDefault="00472E78" w:rsidP="00472E78">
            <w:pPr>
              <w:tabs>
                <w:tab w:val="left" w:pos="2880"/>
                <w:tab w:val="left" w:pos="54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fr-FR"/>
              </w:rPr>
            </w:pPr>
          </w:p>
        </w:tc>
      </w:tr>
    </w:tbl>
    <w:p w:rsidR="00011D75" w:rsidRDefault="00011D75" w:rsidP="00011D75">
      <w:pPr>
        <w:rPr>
          <w:rStyle w:val="Accentuationintense"/>
          <w:b/>
          <w:color w:val="2F5496" w:themeColor="accent1" w:themeShade="BF"/>
        </w:rPr>
      </w:pPr>
      <w:r>
        <w:rPr>
          <w:rStyle w:val="Accentuationintense"/>
          <w:b/>
          <w:color w:val="2F5496" w:themeColor="accent1" w:themeShade="BF"/>
        </w:rPr>
        <w:br w:type="page"/>
      </w:r>
    </w:p>
    <w:p w:rsidR="00217AE2" w:rsidRDefault="00217AE2" w:rsidP="009D4174">
      <w:pPr>
        <w:rPr>
          <w:rStyle w:val="Accentuationintense"/>
          <w:b/>
          <w:color w:val="2F5496" w:themeColor="accent1" w:themeShade="BF"/>
        </w:rPr>
      </w:pPr>
      <w:r w:rsidRPr="00217AE2">
        <w:rPr>
          <w:rStyle w:val="Accentuationintense"/>
          <w:b/>
          <w:color w:val="2F5496" w:themeColor="accent1" w:themeShade="BF"/>
        </w:rPr>
        <w:lastRenderedPageBreak/>
        <w:t>Avis du responsable de stage</w:t>
      </w:r>
      <w:r>
        <w:rPr>
          <w:rStyle w:val="Accentuationintense"/>
          <w:b/>
          <w:color w:val="2F5496" w:themeColor="accent1" w:themeShade="BF"/>
        </w:rPr>
        <w:t> :</w:t>
      </w:r>
    </w:p>
    <w:p w:rsidR="00217AE2" w:rsidRPr="00217AE2" w:rsidRDefault="00217AE2" w:rsidP="009D4174">
      <w:pPr>
        <w:rPr>
          <w:rStyle w:val="Accentuationintense"/>
          <w:b/>
          <w:color w:val="2F5496" w:themeColor="accent1" w:themeShade="BF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 w:rsidRPr="00217AE2">
        <w:rPr>
          <w:rStyle w:val="Accentuationintense"/>
          <w:i w:val="0"/>
          <w:color w:val="000000" w:themeColor="text1"/>
        </w:rPr>
        <w:t>Nom :</w:t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</w:r>
      <w:r w:rsidRPr="00217AE2">
        <w:rPr>
          <w:rStyle w:val="Accentuationintense"/>
          <w:i w:val="0"/>
          <w:color w:val="000000" w:themeColor="text1"/>
        </w:rPr>
        <w:tab/>
        <w:t>Prénom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Coordonnées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Signature et cachet :</w:t>
      </w: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tbl>
      <w:tblPr>
        <w:tblStyle w:val="Grilledutableau"/>
        <w:tblW w:w="11061" w:type="dxa"/>
        <w:tblInd w:w="-289" w:type="dxa"/>
        <w:tblLook w:val="04A0" w:firstRow="1" w:lastRow="0" w:firstColumn="1" w:lastColumn="0" w:noHBand="0" w:noVBand="1"/>
      </w:tblPr>
      <w:tblGrid>
        <w:gridCol w:w="11061"/>
      </w:tblGrid>
      <w:tr w:rsidR="00217AE2" w:rsidRPr="00344118" w:rsidTr="00217AE2">
        <w:trPr>
          <w:trHeight w:val="374"/>
        </w:trPr>
        <w:tc>
          <w:tcPr>
            <w:tcW w:w="11061" w:type="dxa"/>
            <w:shd w:val="clear" w:color="auto" w:fill="B4C6E7" w:themeFill="accent1" w:themeFillTint="66"/>
            <w:vAlign w:val="center"/>
          </w:tcPr>
          <w:p w:rsidR="00217AE2" w:rsidRPr="00344118" w:rsidRDefault="00217AE2" w:rsidP="00217AE2">
            <w:pPr>
              <w:tabs>
                <w:tab w:val="left" w:pos="2880"/>
                <w:tab w:val="left" w:pos="5400"/>
              </w:tabs>
              <w:rPr>
                <w:rFonts w:ascii="Arial" w:eastAsia="Times New Roman" w:hAnsi="Arial" w:cs="Arial"/>
                <w:b/>
                <w:color w:val="FFFFFF" w:themeColor="background1"/>
                <w:lang w:eastAsia="fr-FR"/>
              </w:rPr>
            </w:pP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STAGE VALIDE :     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OUI      </w:t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sym w:font="Wingdings" w:char="F071"/>
            </w:r>
            <w:r w:rsidRPr="00217AE2">
              <w:rPr>
                <w:rFonts w:ascii="Arial" w:eastAsia="Times New Roman" w:hAnsi="Arial" w:cs="Arial"/>
                <w:b/>
                <w:color w:val="1F3864" w:themeColor="accent1" w:themeShade="80"/>
                <w:lang w:eastAsia="fr-FR"/>
              </w:rPr>
              <w:t xml:space="preserve"> NON                                            DATE :</w:t>
            </w:r>
          </w:p>
        </w:tc>
      </w:tr>
    </w:tbl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5A64DB" w:rsidRDefault="005A64DB" w:rsidP="00217AE2">
      <w:pPr>
        <w:rPr>
          <w:rStyle w:val="Accentuationintense"/>
          <w:i w:val="0"/>
          <w:color w:val="000000" w:themeColor="text1"/>
        </w:rPr>
      </w:pPr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Document à transmettre à</w:t>
      </w:r>
    </w:p>
    <w:p w:rsidR="00217AE2" w:rsidRDefault="00BD42FF" w:rsidP="00217AE2">
      <w:pPr>
        <w:rPr>
          <w:rStyle w:val="Accentuationintense"/>
          <w:i w:val="0"/>
          <w:color w:val="000000" w:themeColor="text1"/>
        </w:rPr>
      </w:pPr>
      <w:hyperlink r:id="rId8" w:history="1">
        <w:r w:rsidR="00217AE2" w:rsidRPr="009E25BD">
          <w:rPr>
            <w:rStyle w:val="Lienhypertexte"/>
          </w:rPr>
          <w:t>pharmacie.des-3cl@univ-tlse3.fr</w:t>
        </w:r>
      </w:hyperlink>
    </w:p>
    <w:p w:rsidR="00217AE2" w:rsidRDefault="00217AE2" w:rsidP="00217AE2">
      <w:pPr>
        <w:rPr>
          <w:rStyle w:val="Accentuationintense"/>
          <w:i w:val="0"/>
          <w:color w:val="000000" w:themeColor="text1"/>
        </w:rPr>
      </w:pPr>
      <w:r>
        <w:rPr>
          <w:rStyle w:val="Accentuationintense"/>
          <w:i w:val="0"/>
          <w:color w:val="000000" w:themeColor="text1"/>
        </w:rPr>
        <w:t>05.62.25.68.07</w:t>
      </w:r>
    </w:p>
    <w:p w:rsidR="00217AE2" w:rsidRPr="00217AE2" w:rsidRDefault="00217AE2" w:rsidP="00217AE2">
      <w:pPr>
        <w:rPr>
          <w:rStyle w:val="Accentuationintense"/>
          <w:i w:val="0"/>
          <w:color w:val="000000" w:themeColor="text1"/>
        </w:rPr>
      </w:pPr>
    </w:p>
    <w:sectPr w:rsidR="00217AE2" w:rsidRPr="00217AE2" w:rsidSect="00217AE2">
      <w:headerReference w:type="default" r:id="rId9"/>
      <w:footerReference w:type="default" r:id="rId10"/>
      <w:pgSz w:w="11906" w:h="16838"/>
      <w:pgMar w:top="720" w:right="720" w:bottom="720" w:left="720" w:header="19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FF" w:rsidRDefault="00BD42FF" w:rsidP="009D4174">
      <w:pPr>
        <w:spacing w:after="0" w:line="240" w:lineRule="auto"/>
      </w:pPr>
      <w:r>
        <w:separator/>
      </w:r>
    </w:p>
  </w:endnote>
  <w:endnote w:type="continuationSeparator" w:id="0">
    <w:p w:rsidR="00BD42FF" w:rsidRDefault="00BD42FF" w:rsidP="009D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47732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17AE2" w:rsidRDefault="00217AE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7AE2" w:rsidRDefault="00217A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FF" w:rsidRDefault="00BD42FF" w:rsidP="009D4174">
      <w:pPr>
        <w:spacing w:after="0" w:line="240" w:lineRule="auto"/>
      </w:pPr>
      <w:r>
        <w:separator/>
      </w:r>
    </w:p>
  </w:footnote>
  <w:footnote w:type="continuationSeparator" w:id="0">
    <w:p w:rsidR="00BD42FF" w:rsidRDefault="00BD42FF" w:rsidP="009D4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174" w:rsidRDefault="009D4174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7D15F1D" wp14:editId="67B9D99C">
              <wp:simplePos x="0" y="0"/>
              <wp:positionH relativeFrom="margin">
                <wp:align>center</wp:align>
              </wp:positionH>
              <wp:positionV relativeFrom="paragraph">
                <wp:posOffset>-1090295</wp:posOffset>
              </wp:positionV>
              <wp:extent cx="6842760" cy="1059180"/>
              <wp:effectExtent l="0" t="0" r="0" b="762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2760" cy="1059180"/>
                        <a:chOff x="0" y="0"/>
                        <a:chExt cx="6842760" cy="105918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388" t="12933" r="11021" b="12708"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"/>
                          <a:ext cx="12115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56760" y="0"/>
                          <a:ext cx="2286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75E738" id="Groupe 7" o:spid="_x0000_s1026" style="position:absolute;margin-left:0;margin-top:-85.85pt;width:538.8pt;height:83.4pt;z-index:-251657216;mso-position-horizontal:center;mso-position-horizontal-relative:margin" coordsize="68427,1059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top:76;width:12115;height:10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">
                <v:imagedata r:id="rId3" o:title="" croptop="8476f" cropbottom="8328f" cropleft="7463f" cropright="7223f"/>
              </v:shape>
              <v:shape id="Image 3" o:spid="_x0000_s1028" type="#_x0000_t75" style="position:absolute;left:45567;width:22860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41F"/>
    <w:multiLevelType w:val="hybridMultilevel"/>
    <w:tmpl w:val="646E64B0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120CF"/>
    <w:multiLevelType w:val="hybridMultilevel"/>
    <w:tmpl w:val="D07CCC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74187"/>
    <w:multiLevelType w:val="hybridMultilevel"/>
    <w:tmpl w:val="CCCE6F2E"/>
    <w:lvl w:ilvl="0" w:tplc="6554E11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82A"/>
    <w:multiLevelType w:val="hybridMultilevel"/>
    <w:tmpl w:val="13A87656"/>
    <w:lvl w:ilvl="0" w:tplc="9106341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color w:val="FF66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45C68"/>
    <w:multiLevelType w:val="hybridMultilevel"/>
    <w:tmpl w:val="C756C4C2"/>
    <w:lvl w:ilvl="0" w:tplc="A78893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74"/>
    <w:rsid w:val="00011D75"/>
    <w:rsid w:val="00123A81"/>
    <w:rsid w:val="00132BA9"/>
    <w:rsid w:val="001A33FB"/>
    <w:rsid w:val="00217AE2"/>
    <w:rsid w:val="00344118"/>
    <w:rsid w:val="00472E78"/>
    <w:rsid w:val="004A70BE"/>
    <w:rsid w:val="005912BE"/>
    <w:rsid w:val="005A64DB"/>
    <w:rsid w:val="005E35EE"/>
    <w:rsid w:val="006D3F42"/>
    <w:rsid w:val="007354BC"/>
    <w:rsid w:val="007862D7"/>
    <w:rsid w:val="007B05DD"/>
    <w:rsid w:val="008E31CD"/>
    <w:rsid w:val="009D4174"/>
    <w:rsid w:val="009F7F5B"/>
    <w:rsid w:val="00BC38A4"/>
    <w:rsid w:val="00BC4C26"/>
    <w:rsid w:val="00BD42FF"/>
    <w:rsid w:val="00C46A58"/>
    <w:rsid w:val="00EE270F"/>
    <w:rsid w:val="00E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F66365-B518-4B1F-B75B-9708ACE6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41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174"/>
  </w:style>
  <w:style w:type="paragraph" w:styleId="Pieddepage">
    <w:name w:val="footer"/>
    <w:basedOn w:val="Normal"/>
    <w:link w:val="PieddepageCar"/>
    <w:uiPriority w:val="99"/>
    <w:unhideWhenUsed/>
    <w:rsid w:val="009D4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174"/>
  </w:style>
  <w:style w:type="character" w:customStyle="1" w:styleId="Titre1Car">
    <w:name w:val="Titre 1 Car"/>
    <w:basedOn w:val="Policepardfaut"/>
    <w:link w:val="Titre1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4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9D4174"/>
    <w:pPr>
      <w:ind w:left="720"/>
      <w:contextualSpacing/>
    </w:pPr>
  </w:style>
  <w:style w:type="table" w:styleId="Grilledutableau">
    <w:name w:val="Table Grid"/>
    <w:basedOn w:val="TableauNormal"/>
    <w:uiPriority w:val="39"/>
    <w:rsid w:val="00344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intense">
    <w:name w:val="Intense Emphasis"/>
    <w:basedOn w:val="Policepardfaut"/>
    <w:uiPriority w:val="21"/>
    <w:qFormat/>
    <w:rsid w:val="00217AE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unhideWhenUsed/>
    <w:rsid w:val="00217AE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ie.des-3cl@univ-tlse3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F666-3117-491C-812B-5BF15F69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Toulouse 3 - Faculte de Pharmacie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BRM0429A</dc:creator>
  <cp:keywords/>
  <dc:description/>
  <cp:lastModifiedBy>BRM0429A</cp:lastModifiedBy>
  <cp:revision>3</cp:revision>
  <dcterms:created xsi:type="dcterms:W3CDTF">2025-01-14T14:02:00Z</dcterms:created>
  <dcterms:modified xsi:type="dcterms:W3CDTF">2025-01-14T14:03:00Z</dcterms:modified>
</cp:coreProperties>
</file>